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A7" w:rsidRDefault="009856A7" w:rsidP="009856A7">
      <w:pPr>
        <w:pStyle w:val="Balk1"/>
        <w:spacing w:before="60"/>
      </w:pPr>
      <w:r>
        <w:t xml:space="preserve">MARDİN                                    </w:t>
      </w:r>
    </w:p>
    <w:p w:rsidR="00F30EF2" w:rsidRDefault="009856A7" w:rsidP="009856A7">
      <w:pPr>
        <w:pStyle w:val="Balk1"/>
        <w:spacing w:before="60"/>
      </w:pPr>
      <w:r>
        <w:t xml:space="preserve">       </w:t>
      </w:r>
      <w:proofErr w:type="gramStart"/>
      <w:r>
        <w:t>DARGEÇİT</w:t>
      </w:r>
      <w:r w:rsidR="002A16DE">
        <w:t xml:space="preserve"> </w:t>
      </w:r>
      <w:r>
        <w:t xml:space="preserve"> </w:t>
      </w:r>
      <w:r w:rsidR="002A16DE">
        <w:t>KAYMAKAMLIĞI</w:t>
      </w:r>
      <w:proofErr w:type="gramEnd"/>
      <w:r w:rsidR="002A16DE">
        <w:t xml:space="preserve"> </w:t>
      </w:r>
      <w:r>
        <w:t xml:space="preserve">          </w:t>
      </w:r>
      <w:r w:rsidR="00605740">
        <w:t>DARGEÇİT MEVLANA ANAOKULU</w:t>
      </w:r>
    </w:p>
    <w:p w:rsidR="00F30EF2" w:rsidRDefault="009856A7">
      <w:pPr>
        <w:pStyle w:val="Balk1"/>
        <w:spacing w:line="366" w:lineRule="exact"/>
        <w:ind w:right="4631"/>
      </w:pPr>
      <w:r>
        <w:t xml:space="preserve"> </w:t>
      </w:r>
      <w:r w:rsidR="002A16DE">
        <w:t>TEMİZLİK VE DEZENFEKSİYON TALİMATI</w:t>
      </w:r>
    </w:p>
    <w:p w:rsidR="00F30EF2" w:rsidRDefault="00F30EF2">
      <w:pPr>
        <w:pStyle w:val="GvdeMetni"/>
        <w:rPr>
          <w:sz w:val="27"/>
        </w:rPr>
      </w:pPr>
    </w:p>
    <w:p w:rsidR="00F30EF2" w:rsidRDefault="00F30EF2">
      <w:pPr>
        <w:rPr>
          <w:sz w:val="27"/>
        </w:rPr>
        <w:sectPr w:rsidR="00F30EF2">
          <w:type w:val="continuous"/>
          <w:pgSz w:w="16850" w:h="11920" w:orient="landscape"/>
          <w:pgMar w:top="280" w:right="420" w:bottom="280" w:left="520" w:header="708" w:footer="708" w:gutter="0"/>
          <w:cols w:space="708"/>
        </w:sectPr>
      </w:pPr>
    </w:p>
    <w:p w:rsidR="00F30EF2" w:rsidRDefault="00452B1B">
      <w:pPr>
        <w:pStyle w:val="KonuBal"/>
      </w:pPr>
      <w:r>
        <w:lastRenderedPageBreak/>
        <w:pict>
          <v:group id="_x0000_s1032" style="position:absolute;left:0;text-align:left;margin-left:26.4pt;margin-top:4.25pt;width:775.1pt;height:431.75pt;z-index:-15814144;mso-position-horizontal-relative:page" coordorigin="528,85" coordsize="15929,8635">
            <v:shape id="_x0000_s1034" style="position:absolute;left:528;top:85;width:15929;height:6002" coordorigin="528,85" coordsize="15929,6002" o:spt="100" adj="0,,0" path="m538,4805r-10,l528,6087r10,l538,4805xm4517,4805r-9,l4508,6087r9,l4517,4805xm4517,3286r-9,l4508,3295r,1500l538,4795r,-1500l4508,3295r,-9l538,3286r-10,l528,3295r,1500l528,4805r10,l4508,4805r9,l4517,4795r,-1500l4517,3286xm4517,887r-9,l4508,897r,1188l538,2085r,-1188l4508,897r,-10l538,887r-10,l528,897r,1188l528,2095r,l528,3286r10,l538,2095r3970,l4508,3286r9,l4517,2095r,l4517,2085r,-1188l4517,887xm4517,85r-9,l538,85r-10,l528,95r,792l538,887r,-792l4508,95r,792l4517,887r,-792l4517,85xm8487,4795r-3970,l4517,4805r3970,l8487,4795xm8487,3286r-3970,l4517,3295r3970,l8487,3286xm8487,2085r-3970,l4517,2095r3970,l8487,2085xm8487,887r-3970,l4517,897r3970,l8487,887xm8487,85r-3970,l4517,95r3970,l8487,85xm8497,4805r-10,l8487,6087r10,l8497,4805xm8497,3286r-10,l8487,3295r,1500l8487,4805r10,l8497,4795r,-1500l8497,3286xm8497,887r-10,l8487,897r,1188l8487,2095r,l8487,3286r10,l8497,2095r,l8497,2085r,-1188l8497,887xm8497,85r-10,l8487,95r,792l8497,887r,-792l8497,85xm12477,4805r-9,l12468,6087r9,l12477,4805xm16457,3286r-10,l16447,3295r,1500l12477,4795r,-1500l16447,3295r,-9l12477,3286r-9,l8497,3286r,9l12468,3295r,1500l8497,4795r,10l12468,4805r9,l16447,4805r10,l16457,4795r,-1500l16457,3286xm16457,887r-10,l16447,897r,1188l12477,2085r,-1188l16447,897r,-10l12477,887r-9,l8497,887r,10l12468,897r,1188l8497,2085r,10l12468,2095r,1191l12477,3286r,-1191l16447,2095r,1191l16457,3286r,-1191l16457,2095r,-10l16457,897r,-10xm16457,85r-10,l12477,85r-9,l8497,85r,10l12468,95r,792l12477,887r,-792l16447,95r,792l16457,887r,-792l16457,85xe" fillcolor="black" stroked="f">
              <v:stroke joinstyle="round"/>
              <v:formulas/>
              <v:path arrowok="t" o:connecttype="segments"/>
            </v:shape>
            <v:shape id="_x0000_s1033" style="position:absolute;left:528;top:4804;width:15929;height:3916" coordorigin="528,4805" coordsize="15929,3916" o:spt="100" adj="0,,0" path="m4517,8711r-9,l538,8711r-10,l528,8720r10,l4508,8720r9,l4517,8711xm4517,6087r-9,l4508,6097r,1224l538,7321r,-1224l4508,6097r,-10l538,6087r-10,l528,6097r,1224l528,7330r,l528,8711r10,l538,7330r3970,l4508,8711r9,l4517,7330r,l4517,7321r,-1224l4517,6087xm8487,8711r-3970,l4517,8720r3970,l8487,8711xm8487,7321r-3970,l4517,7330r3970,l8487,7321xm8487,6087r-3970,l4517,6097r3970,l8487,6087xm8497,8711r-10,l8487,8720r10,l8497,8711xm8497,6087r-10,l8487,6097r,1224l8487,7330r,l8487,8711r10,l8497,7330r,l8497,7321r,-1224l8497,6087xm12477,4805r-9,l12468,6087r9,l12477,4805xm16457,8711r-10,l12477,8711r-9,l8497,8711r,9l12468,8720r9,l16447,8720r10,l16457,8711xm16457,6087r-10,l16447,6097r,1224l12477,7321r,-1224l16447,6097r,-10l12477,6087r-9,l8497,6087r,10l12468,6097r,1224l8497,7321r,9l12468,7330r,1381l12477,8711r,-1381l16447,7330r,1381l16457,8711r,-1381l16457,7330r,-9l16457,6097r,-10xm16457,4805r-10,l16447,6087r10,l16457,4805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2A16DE">
        <w:t>YER</w:t>
      </w:r>
    </w:p>
    <w:p w:rsidR="00F30EF2" w:rsidRDefault="00F30EF2">
      <w:pPr>
        <w:pStyle w:val="GvdeMetni"/>
        <w:rPr>
          <w:b/>
          <w:sz w:val="34"/>
        </w:rPr>
      </w:pPr>
    </w:p>
    <w:p w:rsidR="00F30EF2" w:rsidRDefault="00F30EF2">
      <w:pPr>
        <w:pStyle w:val="GvdeMetni"/>
        <w:spacing w:before="5"/>
        <w:rPr>
          <w:b/>
          <w:sz w:val="38"/>
        </w:rPr>
      </w:pPr>
    </w:p>
    <w:p w:rsidR="00F30EF2" w:rsidRDefault="002A16DE">
      <w:pPr>
        <w:pStyle w:val="Balk2"/>
        <w:ind w:left="1071"/>
      </w:pPr>
      <w:r>
        <w:t>TUVALETLER</w:t>
      </w:r>
    </w:p>
    <w:p w:rsidR="00F30EF2" w:rsidRDefault="002A16DE">
      <w:pPr>
        <w:spacing w:before="90"/>
        <w:ind w:left="1695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 xml:space="preserve">TEMİZLEME </w:t>
      </w:r>
      <w:r>
        <w:rPr>
          <w:b/>
          <w:spacing w:val="-3"/>
          <w:sz w:val="24"/>
        </w:rPr>
        <w:t>SIKLIĞI</w:t>
      </w:r>
    </w:p>
    <w:p w:rsidR="00F30EF2" w:rsidRDefault="00F30EF2">
      <w:pPr>
        <w:pStyle w:val="GvdeMetni"/>
        <w:rPr>
          <w:b/>
          <w:sz w:val="26"/>
        </w:rPr>
      </w:pPr>
    </w:p>
    <w:p w:rsidR="00F30EF2" w:rsidRDefault="00F30EF2">
      <w:pPr>
        <w:pStyle w:val="GvdeMetni"/>
        <w:rPr>
          <w:b/>
          <w:sz w:val="26"/>
        </w:rPr>
      </w:pPr>
    </w:p>
    <w:p w:rsidR="00F30EF2" w:rsidRDefault="00F30EF2">
      <w:pPr>
        <w:pStyle w:val="GvdeMetni"/>
        <w:spacing w:before="4"/>
        <w:rPr>
          <w:b/>
          <w:sz w:val="27"/>
        </w:rPr>
      </w:pPr>
    </w:p>
    <w:p w:rsidR="00F30EF2" w:rsidRDefault="002A16DE">
      <w:pPr>
        <w:pStyle w:val="GvdeMetni"/>
        <w:ind w:left="1071"/>
      </w:pPr>
      <w:r>
        <w:t>Günde 4 kez</w:t>
      </w:r>
    </w:p>
    <w:p w:rsidR="00F30EF2" w:rsidRDefault="002A16DE">
      <w:pPr>
        <w:pStyle w:val="Balk2"/>
        <w:spacing w:before="90" w:line="343" w:lineRule="auto"/>
        <w:ind w:left="1689" w:hanging="668"/>
      </w:pPr>
      <w:r>
        <w:rPr>
          <w:b w:val="0"/>
        </w:rPr>
        <w:br w:type="column"/>
      </w:r>
      <w:r>
        <w:lastRenderedPageBreak/>
        <w:t xml:space="preserve">KULLANILACAK </w:t>
      </w:r>
      <w:r>
        <w:rPr>
          <w:spacing w:val="-4"/>
        </w:rPr>
        <w:t xml:space="preserve">MALZEME </w:t>
      </w:r>
      <w:r>
        <w:t>(DEZENFEKTAN)</w:t>
      </w:r>
    </w:p>
    <w:p w:rsidR="00F30EF2" w:rsidRDefault="00F30EF2">
      <w:pPr>
        <w:pStyle w:val="GvdeMetni"/>
        <w:spacing w:before="8"/>
        <w:rPr>
          <w:b/>
          <w:sz w:val="34"/>
        </w:rPr>
      </w:pPr>
    </w:p>
    <w:p w:rsidR="00F30EF2" w:rsidRDefault="002A16DE">
      <w:pPr>
        <w:pStyle w:val="GvdeMetni"/>
        <w:ind w:left="801"/>
      </w:pPr>
      <w:r>
        <w:t>Çamaşır suyu(1/10) ve deterjan</w:t>
      </w:r>
    </w:p>
    <w:p w:rsidR="00F30EF2" w:rsidRDefault="002A16DE">
      <w:pPr>
        <w:pStyle w:val="Balk2"/>
        <w:spacing w:before="90"/>
        <w:ind w:left="918"/>
      </w:pPr>
      <w:r>
        <w:rPr>
          <w:b w:val="0"/>
        </w:rPr>
        <w:br w:type="column"/>
      </w:r>
      <w:r>
        <w:lastRenderedPageBreak/>
        <w:t>TEMİZLEME YÖNTEMİ</w:t>
      </w:r>
    </w:p>
    <w:p w:rsidR="00F30EF2" w:rsidRDefault="00F30EF2">
      <w:pPr>
        <w:pStyle w:val="GvdeMetni"/>
        <w:rPr>
          <w:b/>
          <w:sz w:val="26"/>
        </w:rPr>
      </w:pPr>
    </w:p>
    <w:p w:rsidR="00F30EF2" w:rsidRDefault="002A16DE">
      <w:pPr>
        <w:pStyle w:val="GvdeMetni"/>
        <w:spacing w:before="224"/>
        <w:ind w:left="407" w:right="349"/>
      </w:pPr>
      <w:r>
        <w:t xml:space="preserve">Fırçalanmalı, Oturma yerleri (klozet için) </w:t>
      </w:r>
      <w:proofErr w:type="gramStart"/>
      <w:r>
        <w:t>silinmeli,</w:t>
      </w:r>
      <w:proofErr w:type="spellStart"/>
      <w:r>
        <w:t>wc</w:t>
      </w:r>
      <w:proofErr w:type="spellEnd"/>
      <w:proofErr w:type="gramEnd"/>
      <w:r>
        <w:t xml:space="preserve"> fırçaları kuru</w:t>
      </w:r>
    </w:p>
    <w:p w:rsidR="00F30EF2" w:rsidRDefault="002A16DE">
      <w:pPr>
        <w:pStyle w:val="GvdeMetni"/>
        <w:spacing w:before="1"/>
        <w:ind w:left="407"/>
        <w:rPr>
          <w:b/>
        </w:rPr>
      </w:pPr>
      <w:proofErr w:type="gramStart"/>
      <w:r>
        <w:t>tutulmalıdır</w:t>
      </w:r>
      <w:proofErr w:type="gramEnd"/>
      <w:r>
        <w:rPr>
          <w:b/>
        </w:rPr>
        <w:t>.</w:t>
      </w:r>
    </w:p>
    <w:p w:rsidR="00F30EF2" w:rsidRDefault="00F30EF2">
      <w:pPr>
        <w:sectPr w:rsidR="00F30EF2">
          <w:type w:val="continuous"/>
          <w:pgSz w:w="16850" w:h="11920" w:orient="landscape"/>
          <w:pgMar w:top="280" w:right="420" w:bottom="280" w:left="520" w:header="708" w:footer="708" w:gutter="0"/>
          <w:cols w:num="4" w:space="708" w:equalWidth="0">
            <w:col w:w="2767" w:space="267"/>
            <w:col w:w="4208" w:space="40"/>
            <w:col w:w="4334" w:space="39"/>
            <w:col w:w="4255"/>
          </w:cols>
        </w:sectPr>
      </w:pPr>
    </w:p>
    <w:p w:rsidR="00F30EF2" w:rsidRDefault="00F30EF2">
      <w:pPr>
        <w:pStyle w:val="GvdeMetni"/>
        <w:rPr>
          <w:b/>
          <w:sz w:val="20"/>
        </w:rPr>
      </w:pPr>
    </w:p>
    <w:p w:rsidR="00F30EF2" w:rsidRDefault="00F30EF2">
      <w:pPr>
        <w:pStyle w:val="GvdeMetni"/>
        <w:spacing w:before="10"/>
        <w:rPr>
          <w:b/>
          <w:sz w:val="27"/>
        </w:rPr>
      </w:pPr>
    </w:p>
    <w:p w:rsidR="00F30EF2" w:rsidRDefault="00F30EF2">
      <w:pPr>
        <w:rPr>
          <w:sz w:val="27"/>
        </w:rPr>
        <w:sectPr w:rsidR="00F30EF2">
          <w:type w:val="continuous"/>
          <w:pgSz w:w="16850" w:h="11920" w:orient="landscape"/>
          <w:pgMar w:top="280" w:right="420" w:bottom="280" w:left="520" w:header="708" w:footer="708" w:gutter="0"/>
          <w:cols w:space="708"/>
        </w:sectPr>
      </w:pPr>
    </w:p>
    <w:p w:rsidR="00F30EF2" w:rsidRDefault="002A16DE">
      <w:pPr>
        <w:pStyle w:val="Balk2"/>
        <w:spacing w:before="217"/>
        <w:ind w:left="1174"/>
      </w:pPr>
      <w:r>
        <w:lastRenderedPageBreak/>
        <w:t>LAVABOLAR</w:t>
      </w:r>
    </w:p>
    <w:p w:rsidR="00F30EF2" w:rsidRDefault="002A16DE">
      <w:pPr>
        <w:pStyle w:val="GvdeMetni"/>
        <w:spacing w:before="210"/>
        <w:ind w:left="1174"/>
      </w:pPr>
      <w:r>
        <w:br w:type="column"/>
      </w:r>
      <w:r>
        <w:lastRenderedPageBreak/>
        <w:t>Günde en az 2 kez</w:t>
      </w:r>
    </w:p>
    <w:p w:rsidR="00F30EF2" w:rsidRDefault="002A16DE">
      <w:pPr>
        <w:pStyle w:val="GvdeMetni"/>
        <w:spacing w:before="92" w:line="237" w:lineRule="auto"/>
        <w:ind w:left="1174"/>
      </w:pPr>
      <w:r>
        <w:br w:type="column"/>
      </w:r>
      <w:r>
        <w:lastRenderedPageBreak/>
        <w:t xml:space="preserve">Çamaşır suyu(1/10) ve </w:t>
      </w:r>
      <w:r>
        <w:rPr>
          <w:spacing w:val="-3"/>
        </w:rPr>
        <w:t xml:space="preserve">deterjan(toz </w:t>
      </w:r>
      <w:r>
        <w:t xml:space="preserve">veya </w:t>
      </w:r>
      <w:proofErr w:type="gramStart"/>
      <w:r>
        <w:t>likit</w:t>
      </w:r>
      <w:proofErr w:type="gramEnd"/>
      <w:r>
        <w:t>)</w:t>
      </w:r>
    </w:p>
    <w:p w:rsidR="00F30EF2" w:rsidRDefault="002A16DE">
      <w:pPr>
        <w:pStyle w:val="GvdeMetni"/>
        <w:spacing w:before="92" w:line="237" w:lineRule="auto"/>
        <w:ind w:left="551" w:right="288"/>
      </w:pPr>
      <w:r>
        <w:br w:type="column"/>
      </w:r>
      <w:r>
        <w:lastRenderedPageBreak/>
        <w:t>Fırçalama ve ovma (</w:t>
      </w:r>
      <w:proofErr w:type="spellStart"/>
      <w:r>
        <w:t>wc</w:t>
      </w:r>
      <w:proofErr w:type="spellEnd"/>
      <w:r>
        <w:t xml:space="preserve"> ve poliklinik lavaboları için fırça ayrı olmalı)</w:t>
      </w:r>
    </w:p>
    <w:p w:rsidR="00F30EF2" w:rsidRDefault="00F30EF2">
      <w:pPr>
        <w:spacing w:line="237" w:lineRule="auto"/>
        <w:sectPr w:rsidR="00F30EF2">
          <w:type w:val="continuous"/>
          <w:pgSz w:w="16850" w:h="11920" w:orient="landscape"/>
          <w:pgMar w:top="280" w:right="420" w:bottom="280" w:left="520" w:header="708" w:footer="708" w:gutter="0"/>
          <w:cols w:num="4" w:space="708" w:equalWidth="0">
            <w:col w:w="2749" w:space="182"/>
            <w:col w:w="2984" w:space="993"/>
            <w:col w:w="4564" w:space="40"/>
            <w:col w:w="4398"/>
          </w:cols>
        </w:sectPr>
      </w:pPr>
    </w:p>
    <w:p w:rsidR="00F30EF2" w:rsidRDefault="00F30EF2">
      <w:pPr>
        <w:pStyle w:val="GvdeMetni"/>
        <w:spacing w:before="1"/>
        <w:rPr>
          <w:sz w:val="25"/>
        </w:rPr>
      </w:pPr>
    </w:p>
    <w:p w:rsidR="00F30EF2" w:rsidRDefault="00F30EF2">
      <w:pPr>
        <w:rPr>
          <w:sz w:val="25"/>
        </w:rPr>
        <w:sectPr w:rsidR="00F30EF2">
          <w:type w:val="continuous"/>
          <w:pgSz w:w="16850" w:h="11920" w:orient="landscape"/>
          <w:pgMar w:top="280" w:right="420" w:bottom="280" w:left="520" w:header="708" w:footer="708" w:gutter="0"/>
          <w:cols w:space="708"/>
        </w:sectPr>
      </w:pPr>
    </w:p>
    <w:p w:rsidR="00F30EF2" w:rsidRDefault="00F30EF2">
      <w:pPr>
        <w:pStyle w:val="GvdeMetni"/>
        <w:rPr>
          <w:sz w:val="26"/>
        </w:rPr>
      </w:pPr>
    </w:p>
    <w:p w:rsidR="00F30EF2" w:rsidRDefault="002A16DE">
      <w:pPr>
        <w:pStyle w:val="Balk2"/>
        <w:spacing w:before="189"/>
        <w:ind w:left="1121" w:right="53"/>
        <w:jc w:val="center"/>
      </w:pPr>
      <w:r>
        <w:t>DUVARLAR VE CAMLAR</w:t>
      </w:r>
    </w:p>
    <w:p w:rsidR="00F30EF2" w:rsidRDefault="00F30EF2">
      <w:pPr>
        <w:pStyle w:val="GvdeMetni"/>
        <w:rPr>
          <w:b/>
          <w:sz w:val="26"/>
        </w:rPr>
      </w:pPr>
    </w:p>
    <w:p w:rsidR="00F30EF2" w:rsidRDefault="00F30EF2">
      <w:pPr>
        <w:pStyle w:val="GvdeMetni"/>
        <w:rPr>
          <w:b/>
          <w:sz w:val="26"/>
        </w:rPr>
      </w:pPr>
    </w:p>
    <w:p w:rsidR="00F30EF2" w:rsidRDefault="00F30EF2">
      <w:pPr>
        <w:pStyle w:val="GvdeMetni"/>
        <w:spacing w:before="6"/>
        <w:rPr>
          <w:b/>
          <w:sz w:val="31"/>
        </w:rPr>
      </w:pPr>
    </w:p>
    <w:p w:rsidR="00F30EF2" w:rsidRDefault="002A16DE">
      <w:pPr>
        <w:spacing w:line="343" w:lineRule="auto"/>
        <w:ind w:left="1109" w:right="38" w:hanging="101"/>
        <w:jc w:val="center"/>
        <w:rPr>
          <w:b/>
          <w:sz w:val="24"/>
        </w:rPr>
      </w:pPr>
      <w:r>
        <w:rPr>
          <w:b/>
          <w:sz w:val="24"/>
        </w:rPr>
        <w:t>SINIF KAPI VE KAPI KOLLARI</w:t>
      </w:r>
    </w:p>
    <w:p w:rsidR="00F30EF2" w:rsidRDefault="002A16DE">
      <w:pPr>
        <w:pStyle w:val="GvdeMetni"/>
        <w:spacing w:before="90" w:line="272" w:lineRule="exact"/>
        <w:ind w:left="1109"/>
      </w:pPr>
      <w:r>
        <w:br w:type="column"/>
      </w:r>
      <w:r>
        <w:lastRenderedPageBreak/>
        <w:t>Camlar ayda 1 kez</w:t>
      </w:r>
    </w:p>
    <w:p w:rsidR="00F30EF2" w:rsidRDefault="002A16DE">
      <w:pPr>
        <w:pStyle w:val="GvdeMetni"/>
        <w:ind w:left="1109"/>
      </w:pPr>
      <w:r>
        <w:t xml:space="preserve">Duvarlar ayda 1 kez(ancak hasta çıkartılarıyla </w:t>
      </w:r>
      <w:proofErr w:type="gramStart"/>
      <w:r>
        <w:t>kan,idrar</w:t>
      </w:r>
      <w:proofErr w:type="gramEnd"/>
      <w:r>
        <w:t>,balgam vb.</w:t>
      </w:r>
    </w:p>
    <w:p w:rsidR="00F30EF2" w:rsidRDefault="002A16DE">
      <w:pPr>
        <w:pStyle w:val="GvdeMetni"/>
        <w:ind w:left="1109" w:right="24"/>
      </w:pPr>
      <w:proofErr w:type="gramStart"/>
      <w:r>
        <w:t>kirlenme</w:t>
      </w:r>
      <w:proofErr w:type="gramEnd"/>
      <w:r>
        <w:t xml:space="preserve"> varsa daha sık ve çamaşır suyuyla)</w:t>
      </w:r>
    </w:p>
    <w:p w:rsidR="00F30EF2" w:rsidRDefault="002A16DE">
      <w:pPr>
        <w:pStyle w:val="GvdeMetni"/>
        <w:spacing w:before="138" w:line="343" w:lineRule="auto"/>
        <w:ind w:left="1109" w:right="-5"/>
      </w:pPr>
      <w:proofErr w:type="spellStart"/>
      <w:r>
        <w:t>Wc</w:t>
      </w:r>
      <w:proofErr w:type="spellEnd"/>
      <w:r>
        <w:t xml:space="preserve"> Kapıları ve kapı kolları her </w:t>
      </w:r>
      <w:r>
        <w:rPr>
          <w:spacing w:val="-6"/>
        </w:rPr>
        <w:t xml:space="preserve">gün </w:t>
      </w:r>
      <w:r>
        <w:t>diğer birimler haftada bir</w:t>
      </w:r>
    </w:p>
    <w:p w:rsidR="00F30EF2" w:rsidRDefault="002A16DE">
      <w:pPr>
        <w:pStyle w:val="GvdeMetni"/>
        <w:rPr>
          <w:sz w:val="26"/>
        </w:rPr>
      </w:pPr>
      <w:r>
        <w:br w:type="column"/>
      </w:r>
    </w:p>
    <w:p w:rsidR="00F30EF2" w:rsidRDefault="00F30EF2">
      <w:pPr>
        <w:pStyle w:val="GvdeMetni"/>
        <w:rPr>
          <w:sz w:val="26"/>
        </w:rPr>
      </w:pPr>
    </w:p>
    <w:p w:rsidR="00F30EF2" w:rsidRDefault="00F30EF2">
      <w:pPr>
        <w:pStyle w:val="GvdeMetni"/>
        <w:spacing w:before="7"/>
        <w:rPr>
          <w:sz w:val="37"/>
        </w:rPr>
      </w:pPr>
    </w:p>
    <w:p w:rsidR="00F30EF2" w:rsidRDefault="002A16DE">
      <w:pPr>
        <w:pStyle w:val="GvdeMetni"/>
        <w:ind w:left="528"/>
      </w:pPr>
      <w:r>
        <w:t>Çamaşır</w:t>
      </w:r>
      <w:r>
        <w:rPr>
          <w:spacing w:val="-17"/>
        </w:rPr>
        <w:t xml:space="preserve"> </w:t>
      </w:r>
      <w:r>
        <w:t>suyu,(1/10),Deterjan</w:t>
      </w:r>
    </w:p>
    <w:p w:rsidR="00F30EF2" w:rsidRDefault="00F30EF2">
      <w:pPr>
        <w:pStyle w:val="GvdeMetni"/>
        <w:rPr>
          <w:sz w:val="26"/>
        </w:rPr>
      </w:pPr>
    </w:p>
    <w:p w:rsidR="00F30EF2" w:rsidRDefault="00F30EF2">
      <w:pPr>
        <w:pStyle w:val="GvdeMetni"/>
        <w:spacing w:before="3"/>
        <w:rPr>
          <w:sz w:val="33"/>
        </w:rPr>
      </w:pPr>
    </w:p>
    <w:p w:rsidR="00F30EF2" w:rsidRDefault="002A16DE">
      <w:pPr>
        <w:pStyle w:val="GvdeMetni"/>
        <w:ind w:left="528"/>
      </w:pPr>
      <w:proofErr w:type="gramStart"/>
      <w:r>
        <w:t>Su,deterjan</w:t>
      </w:r>
      <w:proofErr w:type="gramEnd"/>
    </w:p>
    <w:p w:rsidR="00F30EF2" w:rsidRDefault="002A16DE">
      <w:pPr>
        <w:pStyle w:val="GvdeMetni"/>
        <w:rPr>
          <w:sz w:val="26"/>
        </w:rPr>
      </w:pPr>
      <w:r>
        <w:br w:type="column"/>
      </w:r>
    </w:p>
    <w:p w:rsidR="00F30EF2" w:rsidRDefault="00F30EF2">
      <w:pPr>
        <w:pStyle w:val="GvdeMetni"/>
        <w:rPr>
          <w:sz w:val="26"/>
        </w:rPr>
      </w:pPr>
    </w:p>
    <w:p w:rsidR="00F30EF2" w:rsidRDefault="00F30EF2">
      <w:pPr>
        <w:pStyle w:val="GvdeMetni"/>
        <w:spacing w:before="7"/>
        <w:rPr>
          <w:sz w:val="37"/>
        </w:rPr>
      </w:pPr>
    </w:p>
    <w:p w:rsidR="00F30EF2" w:rsidRDefault="002A16DE">
      <w:pPr>
        <w:pStyle w:val="GvdeMetni"/>
        <w:ind w:left="1096" w:right="496"/>
      </w:pPr>
      <w:r>
        <w:t>Duvarlar ve camlar tavandan aşağı silinir. Kurulanır</w:t>
      </w:r>
    </w:p>
    <w:p w:rsidR="00F30EF2" w:rsidRDefault="00F30EF2">
      <w:pPr>
        <w:pStyle w:val="GvdeMetni"/>
        <w:spacing w:before="3"/>
        <w:rPr>
          <w:sz w:val="35"/>
        </w:rPr>
      </w:pPr>
    </w:p>
    <w:p w:rsidR="00F30EF2" w:rsidRDefault="002A16DE">
      <w:pPr>
        <w:pStyle w:val="GvdeMetni"/>
        <w:ind w:left="1096"/>
      </w:pPr>
      <w:r>
        <w:t>Silinerek temizlenir</w:t>
      </w:r>
    </w:p>
    <w:p w:rsidR="00F30EF2" w:rsidRDefault="00F30EF2">
      <w:pPr>
        <w:sectPr w:rsidR="00F30EF2">
          <w:type w:val="continuous"/>
          <w:pgSz w:w="16850" w:h="11920" w:orient="landscape"/>
          <w:pgMar w:top="280" w:right="420" w:bottom="280" w:left="520" w:header="708" w:footer="708" w:gutter="0"/>
          <w:cols w:num="4" w:space="708" w:equalWidth="0">
            <w:col w:w="2942" w:space="54"/>
            <w:col w:w="4519" w:space="39"/>
            <w:col w:w="3372" w:space="40"/>
            <w:col w:w="4944"/>
          </w:cols>
        </w:sectPr>
      </w:pPr>
    </w:p>
    <w:p w:rsidR="00F30EF2" w:rsidRDefault="00F30EF2">
      <w:pPr>
        <w:pStyle w:val="GvdeMetni"/>
        <w:rPr>
          <w:sz w:val="20"/>
        </w:rPr>
      </w:pPr>
    </w:p>
    <w:p w:rsidR="00F30EF2" w:rsidRDefault="00F30EF2">
      <w:pPr>
        <w:rPr>
          <w:sz w:val="20"/>
        </w:rPr>
        <w:sectPr w:rsidR="00F30EF2">
          <w:type w:val="continuous"/>
          <w:pgSz w:w="16850" w:h="11920" w:orient="landscape"/>
          <w:pgMar w:top="280" w:right="420" w:bottom="280" w:left="520" w:header="708" w:footer="708" w:gutter="0"/>
          <w:cols w:space="708"/>
        </w:sectPr>
      </w:pPr>
    </w:p>
    <w:p w:rsidR="00F30EF2" w:rsidRDefault="00F30EF2">
      <w:pPr>
        <w:pStyle w:val="GvdeMetni"/>
        <w:spacing w:before="5"/>
        <w:rPr>
          <w:sz w:val="23"/>
        </w:rPr>
      </w:pPr>
    </w:p>
    <w:p w:rsidR="00F30EF2" w:rsidRDefault="002A16DE">
      <w:pPr>
        <w:pStyle w:val="Balk2"/>
        <w:ind w:left="1278" w:right="19"/>
        <w:jc w:val="center"/>
      </w:pPr>
      <w:r>
        <w:t>PASPASLAR</w:t>
      </w:r>
    </w:p>
    <w:p w:rsidR="00F30EF2" w:rsidRDefault="00F30EF2">
      <w:pPr>
        <w:pStyle w:val="GvdeMetni"/>
        <w:rPr>
          <w:b/>
          <w:sz w:val="26"/>
        </w:rPr>
      </w:pPr>
    </w:p>
    <w:p w:rsidR="00F30EF2" w:rsidRDefault="00F30EF2">
      <w:pPr>
        <w:pStyle w:val="GvdeMetni"/>
        <w:rPr>
          <w:b/>
          <w:sz w:val="26"/>
        </w:rPr>
      </w:pPr>
    </w:p>
    <w:p w:rsidR="00F30EF2" w:rsidRDefault="00F30EF2">
      <w:pPr>
        <w:pStyle w:val="GvdeMetni"/>
        <w:spacing w:before="4"/>
        <w:rPr>
          <w:b/>
          <w:sz w:val="31"/>
        </w:rPr>
      </w:pPr>
    </w:p>
    <w:p w:rsidR="00F30EF2" w:rsidRDefault="002A16DE">
      <w:pPr>
        <w:ind w:left="1278" w:right="17"/>
        <w:jc w:val="center"/>
        <w:rPr>
          <w:b/>
          <w:sz w:val="24"/>
        </w:rPr>
      </w:pPr>
      <w:r>
        <w:rPr>
          <w:b/>
          <w:sz w:val="24"/>
        </w:rPr>
        <w:t>YERLER</w:t>
      </w:r>
    </w:p>
    <w:p w:rsidR="00F30EF2" w:rsidRDefault="002A16DE">
      <w:pPr>
        <w:pStyle w:val="GvdeMetni"/>
        <w:spacing w:before="7"/>
        <w:rPr>
          <w:b/>
          <w:sz w:val="22"/>
        </w:rPr>
      </w:pPr>
      <w:r>
        <w:br w:type="column"/>
      </w:r>
    </w:p>
    <w:p w:rsidR="00F30EF2" w:rsidRDefault="002A16DE">
      <w:pPr>
        <w:pStyle w:val="GvdeMetni"/>
        <w:ind w:left="1299" w:right="-11"/>
      </w:pPr>
      <w:r>
        <w:t xml:space="preserve">Günde en az 2 kez gerektiğinde </w:t>
      </w:r>
      <w:r>
        <w:rPr>
          <w:spacing w:val="-3"/>
        </w:rPr>
        <w:t xml:space="preserve">daha </w:t>
      </w:r>
      <w:r>
        <w:t>sık</w:t>
      </w:r>
    </w:p>
    <w:p w:rsidR="00F30EF2" w:rsidRDefault="00F30EF2">
      <w:pPr>
        <w:pStyle w:val="GvdeMetni"/>
        <w:rPr>
          <w:sz w:val="26"/>
        </w:rPr>
      </w:pPr>
    </w:p>
    <w:p w:rsidR="00F30EF2" w:rsidRDefault="00F30EF2">
      <w:pPr>
        <w:pStyle w:val="GvdeMetni"/>
        <w:spacing w:before="8"/>
        <w:rPr>
          <w:sz w:val="33"/>
        </w:rPr>
      </w:pPr>
    </w:p>
    <w:p w:rsidR="00F30EF2" w:rsidRDefault="002A16DE">
      <w:pPr>
        <w:pStyle w:val="GvdeMetni"/>
        <w:spacing w:before="1" w:line="237" w:lineRule="auto"/>
        <w:ind w:left="1299" w:right="-11"/>
      </w:pPr>
      <w:r>
        <w:t xml:space="preserve">Günde en az 2 kez gerektiğinde </w:t>
      </w:r>
      <w:r>
        <w:rPr>
          <w:spacing w:val="-3"/>
        </w:rPr>
        <w:t xml:space="preserve">daha </w:t>
      </w:r>
      <w:r>
        <w:t>sık</w:t>
      </w:r>
    </w:p>
    <w:p w:rsidR="00F30EF2" w:rsidRDefault="002A16DE">
      <w:pPr>
        <w:pStyle w:val="GvdeMetni"/>
        <w:spacing w:before="7"/>
        <w:rPr>
          <w:sz w:val="22"/>
        </w:rPr>
      </w:pPr>
      <w:r>
        <w:br w:type="column"/>
      </w:r>
    </w:p>
    <w:p w:rsidR="00F30EF2" w:rsidRDefault="002A16DE">
      <w:pPr>
        <w:pStyle w:val="GvdeMetni"/>
        <w:ind w:left="395"/>
      </w:pPr>
      <w:r>
        <w:t>Çamaşır suyu,(1/10),Deterjanlı su</w:t>
      </w:r>
    </w:p>
    <w:p w:rsidR="00F30EF2" w:rsidRDefault="00F30EF2">
      <w:pPr>
        <w:pStyle w:val="GvdeMetni"/>
        <w:rPr>
          <w:sz w:val="26"/>
        </w:rPr>
      </w:pPr>
    </w:p>
    <w:p w:rsidR="00F30EF2" w:rsidRDefault="00F30EF2">
      <w:pPr>
        <w:pStyle w:val="GvdeMetni"/>
        <w:rPr>
          <w:sz w:val="26"/>
        </w:rPr>
      </w:pPr>
    </w:p>
    <w:p w:rsidR="00F30EF2" w:rsidRDefault="00F30EF2">
      <w:pPr>
        <w:pStyle w:val="GvdeMetni"/>
        <w:spacing w:before="8"/>
        <w:rPr>
          <w:sz w:val="31"/>
        </w:rPr>
      </w:pPr>
    </w:p>
    <w:p w:rsidR="00F30EF2" w:rsidRDefault="002A16DE">
      <w:pPr>
        <w:pStyle w:val="GvdeMetni"/>
        <w:spacing w:before="1" w:line="237" w:lineRule="auto"/>
        <w:ind w:left="395" w:right="-1"/>
      </w:pPr>
      <w:r>
        <w:t>Deterjanlı su yere kan</w:t>
      </w:r>
      <w:r>
        <w:rPr>
          <w:spacing w:val="-20"/>
        </w:rPr>
        <w:t xml:space="preserve"> </w:t>
      </w:r>
      <w:proofErr w:type="spellStart"/>
      <w:r>
        <w:t>vs.kirlenme</w:t>
      </w:r>
      <w:proofErr w:type="spellEnd"/>
      <w:r>
        <w:t xml:space="preserve"> varsa çamaşır</w:t>
      </w:r>
      <w:r>
        <w:rPr>
          <w:spacing w:val="-3"/>
        </w:rPr>
        <w:t xml:space="preserve"> </w:t>
      </w:r>
      <w:r>
        <w:t>suyu</w:t>
      </w:r>
    </w:p>
    <w:p w:rsidR="00F30EF2" w:rsidRDefault="002A16DE">
      <w:pPr>
        <w:pStyle w:val="GvdeMetni"/>
        <w:spacing w:before="7"/>
        <w:rPr>
          <w:sz w:val="22"/>
        </w:rPr>
      </w:pPr>
      <w:r>
        <w:br w:type="column"/>
      </w:r>
    </w:p>
    <w:p w:rsidR="00F30EF2" w:rsidRDefault="002A16DE">
      <w:pPr>
        <w:pStyle w:val="GvdeMetni"/>
        <w:ind w:left="643" w:right="835"/>
      </w:pPr>
      <w:r>
        <w:t>Deterjanlı sıcak suda yıka1/50 oranında çamaşır suyunda 20dk.</w:t>
      </w:r>
      <w:proofErr w:type="gramStart"/>
      <w:r>
        <w:t>beklet,durula</w:t>
      </w:r>
      <w:proofErr w:type="gramEnd"/>
      <w:r>
        <w:t>,sık ve kurut</w:t>
      </w:r>
    </w:p>
    <w:p w:rsidR="00F30EF2" w:rsidRDefault="00F30EF2">
      <w:pPr>
        <w:pStyle w:val="GvdeMetni"/>
        <w:spacing w:before="3"/>
        <w:rPr>
          <w:sz w:val="25"/>
        </w:rPr>
      </w:pPr>
    </w:p>
    <w:p w:rsidR="00F30EF2" w:rsidRDefault="002A16DE">
      <w:pPr>
        <w:pStyle w:val="GvdeMetni"/>
        <w:spacing w:before="1" w:line="237" w:lineRule="auto"/>
        <w:ind w:left="643" w:right="334"/>
      </w:pPr>
      <w:r>
        <w:t>Kirliliğe göre ıslak süpürge ile süpürülüp silinmeli kan, tükürük vb.</w:t>
      </w:r>
    </w:p>
    <w:p w:rsidR="00F30EF2" w:rsidRDefault="002A16DE">
      <w:pPr>
        <w:pStyle w:val="GvdeMetni"/>
        <w:spacing w:before="1"/>
        <w:ind w:left="643" w:right="89"/>
      </w:pPr>
      <w:proofErr w:type="gramStart"/>
      <w:r>
        <w:t>ifrazat</w:t>
      </w:r>
      <w:proofErr w:type="gramEnd"/>
      <w:r>
        <w:t xml:space="preserve"> varsa önce kağıt mendille alınıp çamaşır suyu ile silinmeli</w:t>
      </w:r>
    </w:p>
    <w:p w:rsidR="00F30EF2" w:rsidRDefault="00F30EF2">
      <w:pPr>
        <w:sectPr w:rsidR="00F30EF2">
          <w:type w:val="continuous"/>
          <w:pgSz w:w="16850" w:h="11920" w:orient="landscape"/>
          <w:pgMar w:top="280" w:right="420" w:bottom="280" w:left="520" w:header="708" w:footer="708" w:gutter="0"/>
          <w:cols w:num="4" w:space="708" w:equalWidth="0">
            <w:col w:w="2752" w:space="54"/>
            <w:col w:w="4842" w:space="39"/>
            <w:col w:w="3693" w:space="39"/>
            <w:col w:w="4491"/>
          </w:cols>
        </w:sectPr>
      </w:pPr>
    </w:p>
    <w:p w:rsidR="00F30EF2" w:rsidRDefault="00452B1B">
      <w:pPr>
        <w:pStyle w:val="GvdeMetni"/>
        <w:spacing w:before="4"/>
        <w:rPr>
          <w:sz w:val="17"/>
        </w:rPr>
      </w:pPr>
      <w:r w:rsidRPr="00452B1B">
        <w:lastRenderedPageBreak/>
        <w:pict>
          <v:group id="_x0000_s1026" style="position:absolute;margin-left:26.4pt;margin-top:12pt;width:796.45pt;height:60.4pt;z-index:15731200;mso-position-horizontal-relative:page;mso-position-vertical-relative:page" coordorigin="528,240" coordsize="15929,1208">
            <v:shape id="_x0000_s1031" style="position:absolute;left:528;top:240;width:15929;height:1208" coordorigin="528,240" coordsize="15929,1208" o:spt="100" adj="0,,0" path="m4517,240r-9,l4508,250r,1188l538,1438r,-1188l4508,250r,-10l538,240r-10,l528,250r,l528,1438r,10l538,1448r3970,l4517,1448r,-10l4517,250r,l4517,240xm8487,1438r-3970,l4517,1448r3970,l8487,1438xm8487,240r-3970,l4517,250r3970,l8487,240xm8497,240r-10,l8487,250r,l8487,1438r,10l8497,1448r,-10l8497,250r,l8497,240xm16457,240r-10,l16447,250r,1188l12477,1438r,-1188l16447,250r,-10l12477,240r-9,l8497,240r,10l12468,250r,1188l8497,1438r,10l12468,1448r9,l16447,1448r10,l16457,1438r,-1188l16457,250r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365;top:650;width:2192;height:543" filled="f" stroked="f">
              <v:textbox style="mso-next-textbox:#_x0000_s1030" inset="0,0,0,0">
                <w:txbxContent>
                  <w:p w:rsidR="00F30EF2" w:rsidRDefault="002A16DE">
                    <w:pPr>
                      <w:ind w:right="-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ÖĞRENCİ SIRA VE MASALARI</w:t>
                    </w:r>
                  </w:p>
                </w:txbxContent>
              </v:textbox>
            </v:shape>
            <v:shape id="_x0000_s1029" type="#_x0000_t202" style="position:absolute;left:4625;top:640;width:3562;height:543" filled="f" stroked="f">
              <v:textbox style="mso-next-textbox:#_x0000_s1029" inset="0,0,0,0">
                <w:txbxContent>
                  <w:p w:rsidR="00F30EF2" w:rsidRDefault="002A16DE">
                    <w:pPr>
                      <w:ind w:right="-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Günde en az 2 kez gerektiğinde daha sık</w:t>
                    </w:r>
                  </w:p>
                </w:txbxContent>
              </v:textbox>
            </v:shape>
            <v:shape id="_x0000_s1028" type="#_x0000_t202" style="position:absolute;left:8602;top:640;width:3318;height:543" filled="f" stroked="f">
              <v:textbox style="mso-next-textbox:#_x0000_s1028" inset="0,0,0,0">
                <w:txbxContent>
                  <w:p w:rsidR="00F30EF2" w:rsidRDefault="002A16DE">
                    <w:pPr>
                      <w:ind w:right="-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Deterjanlı su yere kan </w:t>
                    </w:r>
                    <w:proofErr w:type="spellStart"/>
                    <w:r>
                      <w:rPr>
                        <w:sz w:val="24"/>
                      </w:rPr>
                      <w:t>vs.kirlenme</w:t>
                    </w:r>
                    <w:proofErr w:type="spellEnd"/>
                    <w:r>
                      <w:rPr>
                        <w:sz w:val="24"/>
                      </w:rPr>
                      <w:t xml:space="preserve"> varsa çamaşır suyu</w:t>
                    </w:r>
                  </w:p>
                </w:txbxContent>
              </v:textbox>
            </v:shape>
            <v:shape id="_x0000_s1027" type="#_x0000_t202" style="position:absolute;left:12582;top:640;width:1921;height:266" filled="f" stroked="f">
              <v:textbox style="mso-next-textbox:#_x0000_s1027" inset="0,0,0,0">
                <w:txbxContent>
                  <w:p w:rsidR="00F30EF2" w:rsidRDefault="002A16DE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Silinerek temizlenir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605740" w:rsidRDefault="00605740">
      <w:pPr>
        <w:rPr>
          <w:sz w:val="17"/>
        </w:rPr>
      </w:pPr>
    </w:p>
    <w:p w:rsidR="00605740" w:rsidRDefault="00605740" w:rsidP="00605740">
      <w:pPr>
        <w:rPr>
          <w:sz w:val="17"/>
        </w:rPr>
      </w:pPr>
    </w:p>
    <w:p w:rsidR="00F30EF2" w:rsidRPr="00605740" w:rsidRDefault="00F30EF2" w:rsidP="00605740">
      <w:pPr>
        <w:rPr>
          <w:sz w:val="17"/>
        </w:rPr>
        <w:sectPr w:rsidR="00F30EF2" w:rsidRPr="00605740">
          <w:pgSz w:w="16850" w:h="11920" w:orient="landscape"/>
          <w:pgMar w:top="220" w:right="420" w:bottom="280" w:left="520" w:header="708" w:footer="708" w:gutter="0"/>
          <w:cols w:space="708"/>
        </w:sectPr>
      </w:pPr>
    </w:p>
    <w:p w:rsidR="00F30EF2" w:rsidRDefault="002A16DE">
      <w:pPr>
        <w:pStyle w:val="Balk2"/>
        <w:spacing w:before="6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OKUL İÇERİSİNDEKİ MALZEMELERİN DEKONTAMİNASYONU VE MEKANİK TEMİZLİĞİ</w:t>
      </w:r>
    </w:p>
    <w:p w:rsidR="00F30EF2" w:rsidRDefault="002A16DE">
      <w:pPr>
        <w:pStyle w:val="GvdeMetni"/>
        <w:spacing w:before="113"/>
        <w:ind w:left="120"/>
      </w:pPr>
      <w:r>
        <w:rPr>
          <w:u w:val="single"/>
        </w:rPr>
        <w:t>Gerekli malzemeler:</w:t>
      </w:r>
    </w:p>
    <w:p w:rsidR="00F30EF2" w:rsidRDefault="002A16DE">
      <w:pPr>
        <w:pStyle w:val="GvdeMetni"/>
        <w:spacing w:before="117"/>
        <w:ind w:left="120"/>
      </w:pPr>
      <w:r>
        <w:t>Plastik kova, leğen, ölçü kabı, %5’lik klor içeren çamaşır suyu, su, deterjan, bulaşık eldiveni, diş fırçası, eldiven, tıbbi araçlar.</w:t>
      </w:r>
    </w:p>
    <w:p w:rsidR="00F30EF2" w:rsidRDefault="002A16DE">
      <w:pPr>
        <w:pStyle w:val="Balk2"/>
        <w:spacing w:before="133"/>
      </w:pPr>
      <w:r>
        <w:rPr>
          <w:u w:val="thick"/>
        </w:rPr>
        <w:t>Uygulama:</w:t>
      </w:r>
    </w:p>
    <w:p w:rsidR="00F30EF2" w:rsidRDefault="002A16DE">
      <w:pPr>
        <w:spacing w:before="117"/>
        <w:ind w:left="120"/>
        <w:rPr>
          <w:b/>
          <w:sz w:val="24"/>
        </w:rPr>
      </w:pPr>
      <w:r>
        <w:rPr>
          <w:b/>
          <w:sz w:val="24"/>
        </w:rPr>
        <w:t>DERS GİRİŞ ÖNCESİ</w:t>
      </w:r>
    </w:p>
    <w:p w:rsidR="00F30EF2" w:rsidRDefault="002A16DE">
      <w:pPr>
        <w:pStyle w:val="ListeParagraf"/>
        <w:numPr>
          <w:ilvl w:val="0"/>
          <w:numId w:val="3"/>
        </w:numPr>
        <w:tabs>
          <w:tab w:val="left" w:pos="301"/>
        </w:tabs>
        <w:spacing w:before="111"/>
        <w:rPr>
          <w:sz w:val="24"/>
        </w:rPr>
      </w:pPr>
      <w:r>
        <w:rPr>
          <w:sz w:val="24"/>
        </w:rPr>
        <w:t>Plastik Kovada % 0,5 klor solüsyonu hazırlama: Plastik bir kovaya 1 ölçü %5lik KLOR + 9 ölçü SU koyunuz.</w:t>
      </w:r>
      <w:r>
        <w:rPr>
          <w:spacing w:val="-6"/>
          <w:sz w:val="24"/>
        </w:rPr>
        <w:t xml:space="preserve"> </w:t>
      </w:r>
      <w:r>
        <w:rPr>
          <w:sz w:val="24"/>
        </w:rPr>
        <w:t>Dezenfekte</w:t>
      </w:r>
    </w:p>
    <w:p w:rsidR="00F30EF2" w:rsidRDefault="002A16DE">
      <w:pPr>
        <w:pStyle w:val="Balk2"/>
        <w:spacing w:before="132"/>
      </w:pPr>
      <w:r>
        <w:t>DERS GİRİŞ SONRASI</w:t>
      </w:r>
    </w:p>
    <w:p w:rsidR="00F30EF2" w:rsidRDefault="002A16DE">
      <w:pPr>
        <w:pStyle w:val="ListeParagraf"/>
        <w:numPr>
          <w:ilvl w:val="0"/>
          <w:numId w:val="3"/>
        </w:numPr>
        <w:tabs>
          <w:tab w:val="left" w:pos="301"/>
        </w:tabs>
        <w:spacing w:before="108"/>
        <w:rPr>
          <w:sz w:val="24"/>
        </w:rPr>
      </w:pPr>
      <w:r>
        <w:rPr>
          <w:sz w:val="24"/>
        </w:rPr>
        <w:t>Kullanılan tahta kalemleri veya tebeşirleri hiçbir yere değdirmeden öğrencilerin ulaşamayacağı yere</w:t>
      </w:r>
      <w:r>
        <w:rPr>
          <w:spacing w:val="2"/>
          <w:sz w:val="24"/>
        </w:rPr>
        <w:t xml:space="preserve"> </w:t>
      </w:r>
      <w:r>
        <w:rPr>
          <w:sz w:val="24"/>
        </w:rPr>
        <w:t>koyunuz.</w:t>
      </w:r>
    </w:p>
    <w:p w:rsidR="00F30EF2" w:rsidRDefault="002A16DE">
      <w:pPr>
        <w:pStyle w:val="ListeParagraf"/>
        <w:numPr>
          <w:ilvl w:val="0"/>
          <w:numId w:val="3"/>
        </w:numPr>
        <w:tabs>
          <w:tab w:val="left" w:pos="304"/>
        </w:tabs>
        <w:spacing w:before="123" w:line="343" w:lineRule="auto"/>
        <w:ind w:left="120" w:right="6534" w:firstLine="0"/>
        <w:rPr>
          <w:sz w:val="24"/>
        </w:rPr>
      </w:pPr>
      <w:r>
        <w:rPr>
          <w:sz w:val="24"/>
        </w:rPr>
        <w:t xml:space="preserve">Eldivenlerin dış yüzlerini </w:t>
      </w:r>
      <w:proofErr w:type="spellStart"/>
      <w:r>
        <w:rPr>
          <w:sz w:val="24"/>
        </w:rPr>
        <w:t>dekontaminasyon</w:t>
      </w:r>
      <w:proofErr w:type="spellEnd"/>
      <w:r>
        <w:rPr>
          <w:sz w:val="24"/>
        </w:rPr>
        <w:t xml:space="preserve"> sıvısında yıkayıp, ters çıkararak atık kabına</w:t>
      </w:r>
      <w:r>
        <w:rPr>
          <w:spacing w:val="-34"/>
          <w:sz w:val="24"/>
        </w:rPr>
        <w:t xml:space="preserve"> </w:t>
      </w:r>
      <w:r>
        <w:rPr>
          <w:sz w:val="24"/>
        </w:rPr>
        <w:t>atınız. 4.Ellerinizi yıkayıp</w:t>
      </w:r>
      <w:r>
        <w:rPr>
          <w:spacing w:val="5"/>
          <w:sz w:val="24"/>
        </w:rPr>
        <w:t xml:space="preserve"> </w:t>
      </w:r>
      <w:r>
        <w:rPr>
          <w:sz w:val="24"/>
        </w:rPr>
        <w:t>kurulayınız.</w:t>
      </w:r>
    </w:p>
    <w:p w:rsidR="00F30EF2" w:rsidRDefault="002A16DE">
      <w:pPr>
        <w:pStyle w:val="GvdeMetni"/>
        <w:spacing w:before="2" w:line="343" w:lineRule="auto"/>
        <w:ind w:left="120" w:right="11324"/>
      </w:pPr>
      <w:r>
        <w:t>5.10 dakika süreyle kullandığınız malzemeleri bu kovada bekletiniz.</w:t>
      </w:r>
    </w:p>
    <w:p w:rsidR="00F30EF2" w:rsidRDefault="002A16DE">
      <w:pPr>
        <w:pStyle w:val="ListeParagraf"/>
        <w:numPr>
          <w:ilvl w:val="0"/>
          <w:numId w:val="2"/>
        </w:numPr>
        <w:tabs>
          <w:tab w:val="left" w:pos="362"/>
        </w:tabs>
        <w:spacing w:before="3"/>
        <w:ind w:hanging="182"/>
        <w:rPr>
          <w:sz w:val="24"/>
        </w:rPr>
      </w:pPr>
      <w:r>
        <w:rPr>
          <w:sz w:val="24"/>
        </w:rPr>
        <w:t>Her iki elinize bulaşık eldiveni</w:t>
      </w:r>
      <w:r>
        <w:rPr>
          <w:spacing w:val="-2"/>
          <w:sz w:val="24"/>
        </w:rPr>
        <w:t xml:space="preserve"> </w:t>
      </w:r>
      <w:r>
        <w:rPr>
          <w:sz w:val="24"/>
        </w:rPr>
        <w:t>giyiniz.</w:t>
      </w:r>
    </w:p>
    <w:p w:rsidR="00F30EF2" w:rsidRDefault="002A16DE">
      <w:pPr>
        <w:pStyle w:val="ListeParagraf"/>
        <w:numPr>
          <w:ilvl w:val="0"/>
          <w:numId w:val="2"/>
        </w:numPr>
        <w:tabs>
          <w:tab w:val="left" w:pos="361"/>
        </w:tabs>
        <w:ind w:left="360" w:hanging="241"/>
        <w:rPr>
          <w:sz w:val="24"/>
        </w:rPr>
      </w:pPr>
      <w:r>
        <w:rPr>
          <w:sz w:val="24"/>
        </w:rPr>
        <w:t>Deterjanlı su ve fırça yardımı ile masa ve sandalyenizi</w:t>
      </w:r>
      <w:r>
        <w:rPr>
          <w:spacing w:val="-4"/>
          <w:sz w:val="24"/>
        </w:rPr>
        <w:t xml:space="preserve"> </w:t>
      </w:r>
      <w:r>
        <w:rPr>
          <w:sz w:val="24"/>
        </w:rPr>
        <w:t>temizleyiniz.</w:t>
      </w:r>
    </w:p>
    <w:p w:rsidR="00F30EF2" w:rsidRDefault="002A16DE">
      <w:pPr>
        <w:pStyle w:val="Balk2"/>
        <w:spacing w:before="128"/>
        <w:ind w:left="18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YÜZEYSEL DEKONTAMİNASYON SAĞLAMA</w:t>
      </w:r>
    </w:p>
    <w:p w:rsidR="00F30EF2" w:rsidRDefault="002A16DE">
      <w:pPr>
        <w:pStyle w:val="GvdeMetni"/>
        <w:spacing w:before="113"/>
        <w:ind w:left="120"/>
      </w:pPr>
      <w:r>
        <w:rPr>
          <w:u w:val="single"/>
        </w:rPr>
        <w:t>Gerekli Malzemeler:</w:t>
      </w:r>
      <w:bookmarkStart w:id="0" w:name="_GoBack"/>
      <w:bookmarkEnd w:id="0"/>
    </w:p>
    <w:p w:rsidR="00F30EF2" w:rsidRDefault="002A16DE">
      <w:pPr>
        <w:pStyle w:val="GvdeMetni"/>
        <w:spacing w:before="120"/>
        <w:ind w:left="120"/>
      </w:pPr>
      <w:r>
        <w:t xml:space="preserve">Su, deterjan, plastik ölçü kabı, 1 </w:t>
      </w:r>
      <w:proofErr w:type="spellStart"/>
      <w:r>
        <w:t>lt</w:t>
      </w:r>
      <w:proofErr w:type="spellEnd"/>
      <w:r>
        <w:t xml:space="preserve">. </w:t>
      </w:r>
      <w:proofErr w:type="gramStart"/>
      <w:r>
        <w:t>plastik</w:t>
      </w:r>
      <w:proofErr w:type="gramEnd"/>
      <w:r>
        <w:t xml:space="preserve"> şişe, plastik huni, silme işlemi için pet, atık kovası,</w:t>
      </w:r>
    </w:p>
    <w:p w:rsidR="00F30EF2" w:rsidRDefault="002A16DE">
      <w:pPr>
        <w:pStyle w:val="Balk2"/>
        <w:spacing w:before="132"/>
      </w:pPr>
      <w:r>
        <w:rPr>
          <w:u w:val="thick"/>
        </w:rPr>
        <w:t>Uygulama:</w:t>
      </w:r>
    </w:p>
    <w:p w:rsidR="00F30EF2" w:rsidRDefault="002A16DE">
      <w:pPr>
        <w:pStyle w:val="ListeParagraf"/>
        <w:numPr>
          <w:ilvl w:val="0"/>
          <w:numId w:val="1"/>
        </w:numPr>
        <w:tabs>
          <w:tab w:val="left" w:pos="301"/>
        </w:tabs>
        <w:spacing w:before="108"/>
        <w:rPr>
          <w:sz w:val="24"/>
        </w:rPr>
      </w:pPr>
      <w:r>
        <w:rPr>
          <w:sz w:val="24"/>
        </w:rPr>
        <w:t xml:space="preserve">%0.5 klor </w:t>
      </w:r>
      <w:proofErr w:type="spellStart"/>
      <w:r>
        <w:rPr>
          <w:sz w:val="24"/>
        </w:rPr>
        <w:t>solusyonu</w:t>
      </w:r>
      <w:proofErr w:type="spellEnd"/>
      <w:r>
        <w:rPr>
          <w:sz w:val="24"/>
        </w:rPr>
        <w:t xml:space="preserve"> hazırlayınız: Plastik bir şişeye 1 ölçü % 5’lik klor+9 ölçü su</w:t>
      </w:r>
      <w:r>
        <w:rPr>
          <w:spacing w:val="-2"/>
          <w:sz w:val="24"/>
        </w:rPr>
        <w:t xml:space="preserve"> </w:t>
      </w:r>
      <w:r>
        <w:rPr>
          <w:sz w:val="24"/>
        </w:rPr>
        <w:t>koyunuz.</w:t>
      </w:r>
    </w:p>
    <w:p w:rsidR="00F30EF2" w:rsidRDefault="002A16DE">
      <w:pPr>
        <w:pStyle w:val="ListeParagraf"/>
        <w:numPr>
          <w:ilvl w:val="0"/>
          <w:numId w:val="1"/>
        </w:numPr>
        <w:tabs>
          <w:tab w:val="left" w:pos="361"/>
        </w:tabs>
        <w:ind w:left="360" w:hanging="243"/>
        <w:rPr>
          <w:sz w:val="24"/>
        </w:rPr>
      </w:pPr>
      <w:r>
        <w:rPr>
          <w:sz w:val="24"/>
        </w:rPr>
        <w:t xml:space="preserve">Pet üzerine hazırlanan </w:t>
      </w:r>
      <w:proofErr w:type="spellStart"/>
      <w:r>
        <w:rPr>
          <w:sz w:val="24"/>
        </w:rPr>
        <w:t>solusyondan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dökünüz.</w:t>
      </w:r>
    </w:p>
    <w:p w:rsidR="00F30EF2" w:rsidRDefault="002A16DE">
      <w:pPr>
        <w:pStyle w:val="ListeParagraf"/>
        <w:numPr>
          <w:ilvl w:val="0"/>
          <w:numId w:val="1"/>
        </w:numPr>
        <w:tabs>
          <w:tab w:val="left" w:pos="361"/>
        </w:tabs>
        <w:ind w:left="360" w:hanging="243"/>
        <w:rPr>
          <w:sz w:val="24"/>
        </w:rPr>
      </w:pPr>
      <w:r>
        <w:rPr>
          <w:sz w:val="24"/>
        </w:rPr>
        <w:t>Daha az kirli olan yüzeyden kirli yüzeye doğru aynı yerden bir kez daha geçmeyecek şekilde</w:t>
      </w:r>
      <w:r>
        <w:rPr>
          <w:spacing w:val="19"/>
          <w:sz w:val="24"/>
        </w:rPr>
        <w:t xml:space="preserve"> </w:t>
      </w:r>
      <w:r>
        <w:rPr>
          <w:sz w:val="24"/>
        </w:rPr>
        <w:t>siliniz.</w:t>
      </w:r>
    </w:p>
    <w:p w:rsidR="00F30EF2" w:rsidRDefault="002A16DE">
      <w:pPr>
        <w:pStyle w:val="ListeParagraf"/>
        <w:numPr>
          <w:ilvl w:val="0"/>
          <w:numId w:val="1"/>
        </w:numPr>
        <w:tabs>
          <w:tab w:val="left" w:pos="361"/>
        </w:tabs>
        <w:spacing w:before="123"/>
        <w:ind w:left="360" w:hanging="243"/>
        <w:rPr>
          <w:sz w:val="24"/>
        </w:rPr>
      </w:pPr>
      <w:r>
        <w:rPr>
          <w:sz w:val="24"/>
        </w:rPr>
        <w:t>Silme petini atık kovasına</w:t>
      </w:r>
      <w:r>
        <w:rPr>
          <w:spacing w:val="-2"/>
          <w:sz w:val="24"/>
        </w:rPr>
        <w:t xml:space="preserve"> </w:t>
      </w:r>
      <w:r>
        <w:rPr>
          <w:sz w:val="24"/>
        </w:rPr>
        <w:t>atınız.</w:t>
      </w:r>
    </w:p>
    <w:p w:rsidR="00F30EF2" w:rsidRDefault="00F30EF2">
      <w:pPr>
        <w:pStyle w:val="GvdeMetni"/>
        <w:spacing w:before="5"/>
      </w:pPr>
    </w:p>
    <w:p w:rsidR="00605740" w:rsidRDefault="002A16DE">
      <w:pPr>
        <w:pStyle w:val="GvdeMetni"/>
        <w:tabs>
          <w:tab w:val="left" w:pos="12458"/>
        </w:tabs>
        <w:spacing w:line="242" w:lineRule="auto"/>
        <w:ind w:left="12593" w:right="1502" w:hanging="11359"/>
      </w:pPr>
      <w:r>
        <w:t>Yüzeyde organik maddeler kalmışsa deterjan ve</w:t>
      </w:r>
      <w:r>
        <w:rPr>
          <w:spacing w:val="-29"/>
        </w:rPr>
        <w:t xml:space="preserve"> </w:t>
      </w:r>
      <w:r>
        <w:t>suyla</w:t>
      </w:r>
      <w:r>
        <w:rPr>
          <w:spacing w:val="5"/>
        </w:rPr>
        <w:t xml:space="preserve"> </w:t>
      </w:r>
      <w:r>
        <w:t>yıkayınız.</w:t>
      </w:r>
      <w:r>
        <w:tab/>
      </w:r>
      <w:r w:rsidR="00605740">
        <w:t>MERYEM İŞ</w:t>
      </w:r>
    </w:p>
    <w:p w:rsidR="00F30EF2" w:rsidRDefault="00605740">
      <w:pPr>
        <w:pStyle w:val="GvdeMetni"/>
        <w:tabs>
          <w:tab w:val="left" w:pos="12458"/>
        </w:tabs>
        <w:spacing w:line="242" w:lineRule="auto"/>
        <w:ind w:left="12593" w:right="1502" w:hanging="11359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2A16DE">
        <w:t xml:space="preserve">  Okul</w:t>
      </w:r>
      <w:r w:rsidR="002A16DE">
        <w:rPr>
          <w:spacing w:val="-2"/>
        </w:rPr>
        <w:t xml:space="preserve"> </w:t>
      </w:r>
      <w:r w:rsidR="002A16DE">
        <w:t>Müdürü</w:t>
      </w:r>
    </w:p>
    <w:sectPr w:rsidR="00F30EF2" w:rsidSect="00452B1B">
      <w:pgSz w:w="16850" w:h="11920" w:orient="landscape"/>
      <w:pgMar w:top="1020" w:right="420" w:bottom="280" w:left="5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C57"/>
    <w:multiLevelType w:val="hybridMultilevel"/>
    <w:tmpl w:val="77F097CC"/>
    <w:lvl w:ilvl="0" w:tplc="170A3588">
      <w:start w:val="6"/>
      <w:numFmt w:val="decimal"/>
      <w:lvlText w:val="%1."/>
      <w:lvlJc w:val="left"/>
      <w:pPr>
        <w:ind w:left="361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2954CCFC">
      <w:numFmt w:val="bullet"/>
      <w:lvlText w:val="•"/>
      <w:lvlJc w:val="left"/>
      <w:pPr>
        <w:ind w:left="1914" w:hanging="181"/>
      </w:pPr>
      <w:rPr>
        <w:rFonts w:hint="default"/>
        <w:lang w:val="tr-TR" w:eastAsia="en-US" w:bidi="ar-SA"/>
      </w:rPr>
    </w:lvl>
    <w:lvl w:ilvl="2" w:tplc="71C05F7C">
      <w:numFmt w:val="bullet"/>
      <w:lvlText w:val="•"/>
      <w:lvlJc w:val="left"/>
      <w:pPr>
        <w:ind w:left="3468" w:hanging="181"/>
      </w:pPr>
      <w:rPr>
        <w:rFonts w:hint="default"/>
        <w:lang w:val="tr-TR" w:eastAsia="en-US" w:bidi="ar-SA"/>
      </w:rPr>
    </w:lvl>
    <w:lvl w:ilvl="3" w:tplc="B05A09B8">
      <w:numFmt w:val="bullet"/>
      <w:lvlText w:val="•"/>
      <w:lvlJc w:val="left"/>
      <w:pPr>
        <w:ind w:left="5022" w:hanging="181"/>
      </w:pPr>
      <w:rPr>
        <w:rFonts w:hint="default"/>
        <w:lang w:val="tr-TR" w:eastAsia="en-US" w:bidi="ar-SA"/>
      </w:rPr>
    </w:lvl>
    <w:lvl w:ilvl="4" w:tplc="40B0F940">
      <w:numFmt w:val="bullet"/>
      <w:lvlText w:val="•"/>
      <w:lvlJc w:val="left"/>
      <w:pPr>
        <w:ind w:left="6576" w:hanging="181"/>
      </w:pPr>
      <w:rPr>
        <w:rFonts w:hint="default"/>
        <w:lang w:val="tr-TR" w:eastAsia="en-US" w:bidi="ar-SA"/>
      </w:rPr>
    </w:lvl>
    <w:lvl w:ilvl="5" w:tplc="AA6204A8">
      <w:numFmt w:val="bullet"/>
      <w:lvlText w:val="•"/>
      <w:lvlJc w:val="left"/>
      <w:pPr>
        <w:ind w:left="8130" w:hanging="181"/>
      </w:pPr>
      <w:rPr>
        <w:rFonts w:hint="default"/>
        <w:lang w:val="tr-TR" w:eastAsia="en-US" w:bidi="ar-SA"/>
      </w:rPr>
    </w:lvl>
    <w:lvl w:ilvl="6" w:tplc="1406A18C">
      <w:numFmt w:val="bullet"/>
      <w:lvlText w:val="•"/>
      <w:lvlJc w:val="left"/>
      <w:pPr>
        <w:ind w:left="9684" w:hanging="181"/>
      </w:pPr>
      <w:rPr>
        <w:rFonts w:hint="default"/>
        <w:lang w:val="tr-TR" w:eastAsia="en-US" w:bidi="ar-SA"/>
      </w:rPr>
    </w:lvl>
    <w:lvl w:ilvl="7" w:tplc="F01871E6">
      <w:numFmt w:val="bullet"/>
      <w:lvlText w:val="•"/>
      <w:lvlJc w:val="left"/>
      <w:pPr>
        <w:ind w:left="11238" w:hanging="181"/>
      </w:pPr>
      <w:rPr>
        <w:rFonts w:hint="default"/>
        <w:lang w:val="tr-TR" w:eastAsia="en-US" w:bidi="ar-SA"/>
      </w:rPr>
    </w:lvl>
    <w:lvl w:ilvl="8" w:tplc="E9C6E842">
      <w:numFmt w:val="bullet"/>
      <w:lvlText w:val="•"/>
      <w:lvlJc w:val="left"/>
      <w:pPr>
        <w:ind w:left="12792" w:hanging="181"/>
      </w:pPr>
      <w:rPr>
        <w:rFonts w:hint="default"/>
        <w:lang w:val="tr-TR" w:eastAsia="en-US" w:bidi="ar-SA"/>
      </w:rPr>
    </w:lvl>
  </w:abstractNum>
  <w:abstractNum w:abstractNumId="1">
    <w:nsid w:val="1B4A194B"/>
    <w:multiLevelType w:val="hybridMultilevel"/>
    <w:tmpl w:val="35A69188"/>
    <w:lvl w:ilvl="0" w:tplc="8DC2BFB4">
      <w:start w:val="1"/>
      <w:numFmt w:val="decimal"/>
      <w:lvlText w:val="%1."/>
      <w:lvlJc w:val="left"/>
      <w:pPr>
        <w:ind w:left="300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EB56EB5E">
      <w:numFmt w:val="bullet"/>
      <w:lvlText w:val="•"/>
      <w:lvlJc w:val="left"/>
      <w:pPr>
        <w:ind w:left="1860" w:hanging="183"/>
      </w:pPr>
      <w:rPr>
        <w:rFonts w:hint="default"/>
        <w:lang w:val="tr-TR" w:eastAsia="en-US" w:bidi="ar-SA"/>
      </w:rPr>
    </w:lvl>
    <w:lvl w:ilvl="2" w:tplc="286AD7B8">
      <w:numFmt w:val="bullet"/>
      <w:lvlText w:val="•"/>
      <w:lvlJc w:val="left"/>
      <w:pPr>
        <w:ind w:left="3420" w:hanging="183"/>
      </w:pPr>
      <w:rPr>
        <w:rFonts w:hint="default"/>
        <w:lang w:val="tr-TR" w:eastAsia="en-US" w:bidi="ar-SA"/>
      </w:rPr>
    </w:lvl>
    <w:lvl w:ilvl="3" w:tplc="535EA7D4">
      <w:numFmt w:val="bullet"/>
      <w:lvlText w:val="•"/>
      <w:lvlJc w:val="left"/>
      <w:pPr>
        <w:ind w:left="4980" w:hanging="183"/>
      </w:pPr>
      <w:rPr>
        <w:rFonts w:hint="default"/>
        <w:lang w:val="tr-TR" w:eastAsia="en-US" w:bidi="ar-SA"/>
      </w:rPr>
    </w:lvl>
    <w:lvl w:ilvl="4" w:tplc="D8BC2916">
      <w:numFmt w:val="bullet"/>
      <w:lvlText w:val="•"/>
      <w:lvlJc w:val="left"/>
      <w:pPr>
        <w:ind w:left="6540" w:hanging="183"/>
      </w:pPr>
      <w:rPr>
        <w:rFonts w:hint="default"/>
        <w:lang w:val="tr-TR" w:eastAsia="en-US" w:bidi="ar-SA"/>
      </w:rPr>
    </w:lvl>
    <w:lvl w:ilvl="5" w:tplc="79D0B40A">
      <w:numFmt w:val="bullet"/>
      <w:lvlText w:val="•"/>
      <w:lvlJc w:val="left"/>
      <w:pPr>
        <w:ind w:left="8100" w:hanging="183"/>
      </w:pPr>
      <w:rPr>
        <w:rFonts w:hint="default"/>
        <w:lang w:val="tr-TR" w:eastAsia="en-US" w:bidi="ar-SA"/>
      </w:rPr>
    </w:lvl>
    <w:lvl w:ilvl="6" w:tplc="5562F0E4">
      <w:numFmt w:val="bullet"/>
      <w:lvlText w:val="•"/>
      <w:lvlJc w:val="left"/>
      <w:pPr>
        <w:ind w:left="9660" w:hanging="183"/>
      </w:pPr>
      <w:rPr>
        <w:rFonts w:hint="default"/>
        <w:lang w:val="tr-TR" w:eastAsia="en-US" w:bidi="ar-SA"/>
      </w:rPr>
    </w:lvl>
    <w:lvl w:ilvl="7" w:tplc="EC2E3B56">
      <w:numFmt w:val="bullet"/>
      <w:lvlText w:val="•"/>
      <w:lvlJc w:val="left"/>
      <w:pPr>
        <w:ind w:left="11220" w:hanging="183"/>
      </w:pPr>
      <w:rPr>
        <w:rFonts w:hint="default"/>
        <w:lang w:val="tr-TR" w:eastAsia="en-US" w:bidi="ar-SA"/>
      </w:rPr>
    </w:lvl>
    <w:lvl w:ilvl="8" w:tplc="D340D7CA">
      <w:numFmt w:val="bullet"/>
      <w:lvlText w:val="•"/>
      <w:lvlJc w:val="left"/>
      <w:pPr>
        <w:ind w:left="12780" w:hanging="183"/>
      </w:pPr>
      <w:rPr>
        <w:rFonts w:hint="default"/>
        <w:lang w:val="tr-TR" w:eastAsia="en-US" w:bidi="ar-SA"/>
      </w:rPr>
    </w:lvl>
  </w:abstractNum>
  <w:abstractNum w:abstractNumId="2">
    <w:nsid w:val="6893198F"/>
    <w:multiLevelType w:val="hybridMultilevel"/>
    <w:tmpl w:val="8A20500E"/>
    <w:lvl w:ilvl="0" w:tplc="9B98A8E0">
      <w:start w:val="1"/>
      <w:numFmt w:val="decimal"/>
      <w:lvlText w:val="%1."/>
      <w:lvlJc w:val="left"/>
      <w:pPr>
        <w:ind w:left="300" w:hanging="18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tr-TR" w:eastAsia="en-US" w:bidi="ar-SA"/>
      </w:rPr>
    </w:lvl>
    <w:lvl w:ilvl="1" w:tplc="1CF43FB8">
      <w:numFmt w:val="bullet"/>
      <w:lvlText w:val="•"/>
      <w:lvlJc w:val="left"/>
      <w:pPr>
        <w:ind w:left="1860" w:hanging="183"/>
      </w:pPr>
      <w:rPr>
        <w:rFonts w:hint="default"/>
        <w:lang w:val="tr-TR" w:eastAsia="en-US" w:bidi="ar-SA"/>
      </w:rPr>
    </w:lvl>
    <w:lvl w:ilvl="2" w:tplc="EA20889C">
      <w:numFmt w:val="bullet"/>
      <w:lvlText w:val="•"/>
      <w:lvlJc w:val="left"/>
      <w:pPr>
        <w:ind w:left="3420" w:hanging="183"/>
      </w:pPr>
      <w:rPr>
        <w:rFonts w:hint="default"/>
        <w:lang w:val="tr-TR" w:eastAsia="en-US" w:bidi="ar-SA"/>
      </w:rPr>
    </w:lvl>
    <w:lvl w:ilvl="3" w:tplc="3C4A2E14">
      <w:numFmt w:val="bullet"/>
      <w:lvlText w:val="•"/>
      <w:lvlJc w:val="left"/>
      <w:pPr>
        <w:ind w:left="4980" w:hanging="183"/>
      </w:pPr>
      <w:rPr>
        <w:rFonts w:hint="default"/>
        <w:lang w:val="tr-TR" w:eastAsia="en-US" w:bidi="ar-SA"/>
      </w:rPr>
    </w:lvl>
    <w:lvl w:ilvl="4" w:tplc="1D524FFC">
      <w:numFmt w:val="bullet"/>
      <w:lvlText w:val="•"/>
      <w:lvlJc w:val="left"/>
      <w:pPr>
        <w:ind w:left="6540" w:hanging="183"/>
      </w:pPr>
      <w:rPr>
        <w:rFonts w:hint="default"/>
        <w:lang w:val="tr-TR" w:eastAsia="en-US" w:bidi="ar-SA"/>
      </w:rPr>
    </w:lvl>
    <w:lvl w:ilvl="5" w:tplc="E624806A">
      <w:numFmt w:val="bullet"/>
      <w:lvlText w:val="•"/>
      <w:lvlJc w:val="left"/>
      <w:pPr>
        <w:ind w:left="8100" w:hanging="183"/>
      </w:pPr>
      <w:rPr>
        <w:rFonts w:hint="default"/>
        <w:lang w:val="tr-TR" w:eastAsia="en-US" w:bidi="ar-SA"/>
      </w:rPr>
    </w:lvl>
    <w:lvl w:ilvl="6" w:tplc="C2DE5A54">
      <w:numFmt w:val="bullet"/>
      <w:lvlText w:val="•"/>
      <w:lvlJc w:val="left"/>
      <w:pPr>
        <w:ind w:left="9660" w:hanging="183"/>
      </w:pPr>
      <w:rPr>
        <w:rFonts w:hint="default"/>
        <w:lang w:val="tr-TR" w:eastAsia="en-US" w:bidi="ar-SA"/>
      </w:rPr>
    </w:lvl>
    <w:lvl w:ilvl="7" w:tplc="9EC4517E">
      <w:numFmt w:val="bullet"/>
      <w:lvlText w:val="•"/>
      <w:lvlJc w:val="left"/>
      <w:pPr>
        <w:ind w:left="11220" w:hanging="183"/>
      </w:pPr>
      <w:rPr>
        <w:rFonts w:hint="default"/>
        <w:lang w:val="tr-TR" w:eastAsia="en-US" w:bidi="ar-SA"/>
      </w:rPr>
    </w:lvl>
    <w:lvl w:ilvl="8" w:tplc="CE006548">
      <w:numFmt w:val="bullet"/>
      <w:lvlText w:val="•"/>
      <w:lvlJc w:val="left"/>
      <w:pPr>
        <w:ind w:left="12780" w:hanging="183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F30EF2"/>
    <w:rsid w:val="002A16DE"/>
    <w:rsid w:val="00452B1B"/>
    <w:rsid w:val="00605740"/>
    <w:rsid w:val="00966AF1"/>
    <w:rsid w:val="009856A7"/>
    <w:rsid w:val="00F3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="f"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B1B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452B1B"/>
    <w:pPr>
      <w:ind w:left="4884" w:right="4625"/>
      <w:jc w:val="center"/>
      <w:outlineLvl w:val="0"/>
    </w:pPr>
    <w:rPr>
      <w:sz w:val="32"/>
      <w:szCs w:val="32"/>
    </w:rPr>
  </w:style>
  <w:style w:type="paragraph" w:styleId="Balk2">
    <w:name w:val="heading 2"/>
    <w:basedOn w:val="Normal"/>
    <w:uiPriority w:val="1"/>
    <w:qFormat/>
    <w:rsid w:val="00452B1B"/>
    <w:pPr>
      <w:ind w:left="120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2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52B1B"/>
    <w:rPr>
      <w:sz w:val="24"/>
      <w:szCs w:val="24"/>
    </w:rPr>
  </w:style>
  <w:style w:type="paragraph" w:styleId="KonuBal">
    <w:name w:val="Title"/>
    <w:basedOn w:val="Normal"/>
    <w:uiPriority w:val="1"/>
    <w:qFormat/>
    <w:rsid w:val="00452B1B"/>
    <w:pPr>
      <w:spacing w:before="89"/>
      <w:ind w:left="1666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452B1B"/>
    <w:pPr>
      <w:spacing w:before="120"/>
      <w:ind w:left="360" w:hanging="243"/>
    </w:pPr>
  </w:style>
  <w:style w:type="paragraph" w:customStyle="1" w:styleId="TableParagraph">
    <w:name w:val="Table Paragraph"/>
    <w:basedOn w:val="Normal"/>
    <w:uiPriority w:val="1"/>
    <w:qFormat/>
    <w:rsid w:val="00452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425</Words>
  <Characters>2427</Characters>
  <Application>Microsoft Office Word</Application>
  <DocSecurity>0</DocSecurity>
  <Lines>20</Lines>
  <Paragraphs>5</Paragraphs>
  <ScaleCrop>false</ScaleCrop>
  <Company>SilentAll Team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harun.kaya</dc:creator>
  <cp:lastModifiedBy>BILGISAYAR</cp:lastModifiedBy>
  <cp:revision>4</cp:revision>
  <dcterms:created xsi:type="dcterms:W3CDTF">2020-09-03T10:52:00Z</dcterms:created>
  <dcterms:modified xsi:type="dcterms:W3CDTF">2020-09-03T13:19:00Z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2020-09-03T00:00:00Z</vt:filetime>
  </property>
</Properties>
</file>